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F383" w14:textId="1640C19F" w:rsidR="00AB668F" w:rsidRPr="00F20140" w:rsidRDefault="00F20140">
      <w:pPr>
        <w:pStyle w:val="Normal1"/>
        <w:spacing w:after="200"/>
        <w:rPr>
          <w:rFonts w:eastAsia="Amatic SC"/>
          <w:sz w:val="40"/>
          <w:szCs w:val="40"/>
        </w:rPr>
      </w:pPr>
      <w:bookmarkStart w:id="0" w:name="_GoBack"/>
      <w:bookmarkEnd w:id="0"/>
      <w:r w:rsidRPr="00F20140">
        <w:rPr>
          <w:rFonts w:eastAsia="Amatic SC"/>
          <w:sz w:val="40"/>
          <w:szCs w:val="40"/>
        </w:rPr>
        <w:t xml:space="preserve">Bulletin d’inscription du </w:t>
      </w:r>
      <w:r w:rsidR="00C41167">
        <w:rPr>
          <w:rFonts w:eastAsia="Amatic SC"/>
          <w:sz w:val="40"/>
          <w:szCs w:val="40"/>
        </w:rPr>
        <w:t>9 au 11</w:t>
      </w:r>
      <w:r w:rsidR="00CF160D">
        <w:rPr>
          <w:rFonts w:eastAsia="Amatic SC"/>
          <w:sz w:val="40"/>
          <w:szCs w:val="40"/>
        </w:rPr>
        <w:t xml:space="preserve"> </w:t>
      </w:r>
      <w:r w:rsidR="00C41167">
        <w:rPr>
          <w:rFonts w:eastAsia="Amatic SC"/>
          <w:sz w:val="40"/>
          <w:szCs w:val="40"/>
        </w:rPr>
        <w:t>novembre</w:t>
      </w:r>
      <w:r w:rsidR="00CF160D">
        <w:rPr>
          <w:rFonts w:eastAsia="Amatic SC"/>
          <w:sz w:val="40"/>
          <w:szCs w:val="40"/>
        </w:rPr>
        <w:t xml:space="preserve"> </w:t>
      </w:r>
      <w:r w:rsidRPr="00F20140">
        <w:rPr>
          <w:rFonts w:eastAsia="Amatic SC"/>
          <w:sz w:val="40"/>
          <w:szCs w:val="40"/>
        </w:rPr>
        <w:t>2019</w:t>
      </w:r>
    </w:p>
    <w:p w14:paraId="58D5D2C3" w14:textId="77777777" w:rsidR="00AB668F" w:rsidRPr="00F20140" w:rsidRDefault="00F20140">
      <w:pPr>
        <w:pStyle w:val="Normal1"/>
        <w:spacing w:after="200"/>
        <w:rPr>
          <w:rFonts w:eastAsia="Amatic SC"/>
          <w:sz w:val="24"/>
          <w:szCs w:val="24"/>
        </w:rPr>
      </w:pPr>
      <w:r w:rsidRPr="00F20140">
        <w:rPr>
          <w:rFonts w:eastAsia="Amatic SC"/>
          <w:sz w:val="24"/>
          <w:szCs w:val="24"/>
        </w:rPr>
        <w:t>Nom………………………………………………….</w:t>
      </w:r>
    </w:p>
    <w:p w14:paraId="1E036B84" w14:textId="77777777" w:rsidR="00AB668F" w:rsidRPr="00F20140" w:rsidRDefault="00F20140">
      <w:pPr>
        <w:pStyle w:val="Normal1"/>
        <w:spacing w:after="200"/>
        <w:rPr>
          <w:rFonts w:eastAsia="Amatic SC"/>
          <w:sz w:val="24"/>
          <w:szCs w:val="24"/>
        </w:rPr>
      </w:pPr>
      <w:r w:rsidRPr="00F20140">
        <w:rPr>
          <w:rFonts w:eastAsia="Amatic SC"/>
          <w:sz w:val="24"/>
          <w:szCs w:val="24"/>
        </w:rPr>
        <w:t>Prénom………………………………………</w:t>
      </w:r>
      <w:proofErr w:type="gramStart"/>
      <w:r w:rsidRPr="00F20140">
        <w:rPr>
          <w:rFonts w:eastAsia="Amatic SC"/>
          <w:sz w:val="24"/>
          <w:szCs w:val="24"/>
        </w:rPr>
        <w:t>…….</w:t>
      </w:r>
      <w:proofErr w:type="gramEnd"/>
      <w:r w:rsidRPr="00F20140">
        <w:rPr>
          <w:rFonts w:eastAsia="Amatic SC"/>
          <w:sz w:val="24"/>
          <w:szCs w:val="24"/>
        </w:rPr>
        <w:t>.</w:t>
      </w:r>
    </w:p>
    <w:p w14:paraId="04407748" w14:textId="77777777" w:rsidR="00AB668F" w:rsidRDefault="00F20140" w:rsidP="00F20140">
      <w:pPr>
        <w:pStyle w:val="Normal1"/>
        <w:rPr>
          <w:rFonts w:eastAsia="Amatic SC"/>
          <w:sz w:val="24"/>
          <w:szCs w:val="24"/>
        </w:rPr>
      </w:pPr>
      <w:r w:rsidRPr="00F20140">
        <w:rPr>
          <w:rFonts w:eastAsia="Amatic SC"/>
          <w:sz w:val="24"/>
          <w:szCs w:val="24"/>
        </w:rPr>
        <w:t>ADRESSE………………………………………………………………</w:t>
      </w:r>
      <w:proofErr w:type="gramStart"/>
      <w:r w:rsidRPr="00F20140">
        <w:rPr>
          <w:rFonts w:eastAsia="Amatic SC"/>
          <w:sz w:val="24"/>
          <w:szCs w:val="24"/>
        </w:rPr>
        <w:t>…….</w:t>
      </w:r>
      <w:proofErr w:type="gramEnd"/>
      <w:r w:rsidRPr="00F20140">
        <w:rPr>
          <w:rFonts w:eastAsia="Amatic SC"/>
          <w:sz w:val="24"/>
          <w:szCs w:val="24"/>
        </w:rPr>
        <w:t>………………</w:t>
      </w:r>
    </w:p>
    <w:p w14:paraId="382CADD8" w14:textId="77777777" w:rsidR="00F20140" w:rsidRPr="00F20140" w:rsidRDefault="00F20140" w:rsidP="00F20140">
      <w:pPr>
        <w:pStyle w:val="Normal1"/>
        <w:rPr>
          <w:rFonts w:eastAsia="Amatic SC"/>
          <w:sz w:val="24"/>
          <w:szCs w:val="24"/>
        </w:rPr>
      </w:pPr>
    </w:p>
    <w:p w14:paraId="25160326" w14:textId="77777777" w:rsidR="00F20140" w:rsidRDefault="00F20140" w:rsidP="00F20140">
      <w:pPr>
        <w:pStyle w:val="Normal1"/>
        <w:rPr>
          <w:rFonts w:eastAsia="Amatic SC"/>
          <w:sz w:val="24"/>
          <w:szCs w:val="24"/>
        </w:rPr>
      </w:pPr>
      <w:r w:rsidRPr="00F20140">
        <w:rPr>
          <w:rFonts w:eastAsia="Amatic SC"/>
          <w:sz w:val="24"/>
          <w:szCs w:val="24"/>
        </w:rPr>
        <w:t>…………………………………………………………………….……………………………</w:t>
      </w:r>
    </w:p>
    <w:p w14:paraId="58838DD0" w14:textId="77777777" w:rsidR="00F20140" w:rsidRDefault="00F20140" w:rsidP="00F20140">
      <w:pPr>
        <w:pStyle w:val="Normal1"/>
        <w:rPr>
          <w:rFonts w:eastAsia="Amatic SC"/>
          <w:sz w:val="24"/>
          <w:szCs w:val="24"/>
        </w:rPr>
      </w:pPr>
    </w:p>
    <w:p w14:paraId="49E44991" w14:textId="77777777" w:rsidR="00F20140" w:rsidRPr="00F20140" w:rsidRDefault="00F20140" w:rsidP="00F20140">
      <w:pPr>
        <w:pStyle w:val="Normal1"/>
        <w:rPr>
          <w:rFonts w:eastAsia="Amatic SC"/>
          <w:sz w:val="24"/>
          <w:szCs w:val="24"/>
        </w:rPr>
      </w:pPr>
      <w:r w:rsidRPr="00F20140">
        <w:rPr>
          <w:rFonts w:eastAsia="Amatic SC"/>
          <w:sz w:val="24"/>
          <w:szCs w:val="24"/>
        </w:rPr>
        <w:t>……………………………………….………………………….…………</w:t>
      </w:r>
      <w:r>
        <w:rPr>
          <w:rFonts w:eastAsia="Amatic SC"/>
          <w:sz w:val="24"/>
          <w:szCs w:val="24"/>
        </w:rPr>
        <w:t>…………….……</w:t>
      </w:r>
      <w:r>
        <w:rPr>
          <w:rFonts w:eastAsia="Amatic SC"/>
          <w:sz w:val="24"/>
          <w:szCs w:val="24"/>
        </w:rPr>
        <w:tab/>
      </w:r>
    </w:p>
    <w:p w14:paraId="55E713D2" w14:textId="77777777" w:rsidR="00AB668F" w:rsidRPr="00F20140" w:rsidRDefault="00F20140">
      <w:pPr>
        <w:pStyle w:val="Normal1"/>
        <w:spacing w:after="200"/>
        <w:rPr>
          <w:rFonts w:eastAsia="Amatic SC"/>
          <w:sz w:val="24"/>
          <w:szCs w:val="24"/>
        </w:rPr>
      </w:pPr>
      <w:r w:rsidRPr="00F20140">
        <w:rPr>
          <w:rFonts w:eastAsia="Amatic SC"/>
          <w:sz w:val="24"/>
          <w:szCs w:val="24"/>
        </w:rPr>
        <w:t>TEL   ………………………………………</w:t>
      </w:r>
      <w:proofErr w:type="gramStart"/>
      <w:r w:rsidRPr="00F20140">
        <w:rPr>
          <w:rFonts w:eastAsia="Amatic SC"/>
          <w:sz w:val="24"/>
          <w:szCs w:val="24"/>
        </w:rPr>
        <w:t>…….</w:t>
      </w:r>
      <w:proofErr w:type="gramEnd"/>
      <w:r w:rsidRPr="00F20140">
        <w:rPr>
          <w:rFonts w:eastAsia="Amatic SC"/>
          <w:sz w:val="24"/>
          <w:szCs w:val="24"/>
        </w:rPr>
        <w:t>.</w:t>
      </w:r>
    </w:p>
    <w:p w14:paraId="1CF03875" w14:textId="77777777" w:rsidR="00AB668F" w:rsidRPr="00F20140" w:rsidRDefault="00F20140">
      <w:pPr>
        <w:pStyle w:val="Normal1"/>
        <w:spacing w:after="200"/>
        <w:rPr>
          <w:rFonts w:eastAsia="Amatic SC"/>
          <w:sz w:val="24"/>
          <w:szCs w:val="24"/>
        </w:rPr>
      </w:pPr>
      <w:proofErr w:type="gramStart"/>
      <w:r w:rsidRPr="00F20140">
        <w:rPr>
          <w:rFonts w:eastAsia="Amatic SC"/>
          <w:sz w:val="24"/>
          <w:szCs w:val="24"/>
        </w:rPr>
        <w:t>MAIL  …</w:t>
      </w:r>
      <w:proofErr w:type="gramEnd"/>
      <w:r w:rsidRPr="00F20140">
        <w:rPr>
          <w:rFonts w:eastAsia="Amatic SC"/>
          <w:sz w:val="24"/>
          <w:szCs w:val="24"/>
        </w:rPr>
        <w:t>…………………………………………..</w:t>
      </w:r>
    </w:p>
    <w:p w14:paraId="46B299D3" w14:textId="77777777" w:rsidR="00AB668F" w:rsidRPr="00F20140" w:rsidRDefault="00AB668F">
      <w:pPr>
        <w:pStyle w:val="Normal1"/>
        <w:rPr>
          <w:rFonts w:eastAsia="Nunito"/>
          <w:sz w:val="24"/>
          <w:szCs w:val="24"/>
        </w:rPr>
      </w:pPr>
    </w:p>
    <w:p w14:paraId="4CC40BC4" w14:textId="3EE8AC8C" w:rsidR="00AB668F" w:rsidRPr="00F20140" w:rsidRDefault="00F20140">
      <w:pPr>
        <w:pStyle w:val="Normal1"/>
        <w:spacing w:after="200"/>
        <w:rPr>
          <w:rFonts w:eastAsia="Nunito"/>
          <w:sz w:val="24"/>
          <w:szCs w:val="24"/>
        </w:rPr>
      </w:pPr>
      <w:r w:rsidRPr="00F20140">
        <w:rPr>
          <w:rFonts w:eastAsia="Amatic SC"/>
          <w:sz w:val="24"/>
          <w:szCs w:val="24"/>
        </w:rPr>
        <w:t xml:space="preserve">AFIN DE PREPARER AU MIEUX VOTRE SEJOUR, </w:t>
      </w:r>
      <w:r w:rsidR="00C41167">
        <w:rPr>
          <w:rFonts w:eastAsia="Amatic SC"/>
          <w:sz w:val="24"/>
          <w:szCs w:val="24"/>
        </w:rPr>
        <w:br/>
      </w:r>
      <w:r w:rsidRPr="00F20140">
        <w:rPr>
          <w:rFonts w:eastAsia="Amatic SC"/>
          <w:sz w:val="24"/>
          <w:szCs w:val="24"/>
        </w:rPr>
        <w:t xml:space="preserve">merci de répondre à ces 3 questions : </w:t>
      </w:r>
    </w:p>
    <w:p w14:paraId="18044F6C" w14:textId="77777777" w:rsidR="00AB668F" w:rsidRPr="00C41167" w:rsidRDefault="00F20140">
      <w:pPr>
        <w:pStyle w:val="Normal1"/>
        <w:spacing w:after="200"/>
        <w:rPr>
          <w:rFonts w:eastAsia="Nunito"/>
        </w:rPr>
      </w:pPr>
      <w:r w:rsidRPr="00C41167">
        <w:rPr>
          <w:rFonts w:eastAsia="Nunito"/>
        </w:rPr>
        <w:t>- Comment j'ai entendu parler de ce week-end de Travail Qui Relie ?</w:t>
      </w:r>
    </w:p>
    <w:p w14:paraId="7867A751" w14:textId="77777777" w:rsidR="00AB668F" w:rsidRPr="00C41167" w:rsidRDefault="00F20140">
      <w:pPr>
        <w:pStyle w:val="Normal1"/>
        <w:spacing w:after="200"/>
        <w:rPr>
          <w:rFonts w:eastAsia="Nunito"/>
        </w:rPr>
      </w:pPr>
      <w:r w:rsidRPr="00C41167">
        <w:rPr>
          <w:rFonts w:eastAsia="Nunito"/>
        </w:rPr>
        <w:t>- Que dirais-je de moi, de mon parcours et de mon intérêt spécifique pour ce week-end ?</w:t>
      </w:r>
    </w:p>
    <w:p w14:paraId="3B8ABA66" w14:textId="40F94D22" w:rsidR="00AB668F" w:rsidRPr="00F20140" w:rsidRDefault="00F20140">
      <w:pPr>
        <w:pStyle w:val="Normal1"/>
        <w:spacing w:after="200"/>
        <w:rPr>
          <w:rFonts w:eastAsia="Nunito"/>
          <w:sz w:val="24"/>
          <w:szCs w:val="24"/>
        </w:rPr>
      </w:pPr>
      <w:r w:rsidRPr="00C41167">
        <w:rPr>
          <w:rFonts w:eastAsia="Nunito"/>
        </w:rPr>
        <w:t>- Qu'est-ce qui me motive à participer à ce week-</w:t>
      </w:r>
      <w:proofErr w:type="gramStart"/>
      <w:r w:rsidRPr="00C41167">
        <w:rPr>
          <w:rFonts w:eastAsia="Nunito"/>
        </w:rPr>
        <w:t>end  ?</w:t>
      </w:r>
      <w:proofErr w:type="gramEnd"/>
      <w:r w:rsidR="00236B05">
        <w:rPr>
          <w:rFonts w:eastAsia="Nunito"/>
          <w:sz w:val="24"/>
          <w:szCs w:val="24"/>
        </w:rPr>
        <w:t xml:space="preserve"> </w:t>
      </w:r>
    </w:p>
    <w:p w14:paraId="3710DB9B" w14:textId="072AAFE8" w:rsidR="00236B05" w:rsidRPr="00F20140" w:rsidRDefault="00F20140">
      <w:pPr>
        <w:pStyle w:val="Normal1"/>
        <w:spacing w:after="200"/>
        <w:rPr>
          <w:rFonts w:eastAsia="Nunito"/>
          <w:b/>
          <w:sz w:val="24"/>
          <w:szCs w:val="24"/>
        </w:rPr>
      </w:pPr>
      <w:r w:rsidRPr="00F20140">
        <w:rPr>
          <w:rFonts w:eastAsia="Amatic SC"/>
          <w:sz w:val="24"/>
          <w:szCs w:val="24"/>
        </w:rPr>
        <w:t>INSCRIPTIONS :</w:t>
      </w:r>
      <w:r w:rsidRPr="00F20140">
        <w:rPr>
          <w:rFonts w:eastAsia="Amatic SC"/>
          <w:sz w:val="24"/>
          <w:szCs w:val="24"/>
        </w:rPr>
        <w:br/>
      </w:r>
      <w:r w:rsidRPr="00C41167">
        <w:rPr>
          <w:rFonts w:eastAsia="PT Mono"/>
          <w:sz w:val="20"/>
          <w:szCs w:val="20"/>
        </w:rPr>
        <w:t>Effectives après</w:t>
      </w:r>
      <w:r w:rsidR="00C41167" w:rsidRPr="00C41167">
        <w:rPr>
          <w:rFonts w:eastAsia="PT Mono"/>
          <w:sz w:val="20"/>
          <w:szCs w:val="20"/>
        </w:rPr>
        <w:t xml:space="preserve"> envoi du formulaire renseigné </w:t>
      </w:r>
      <w:r w:rsidRPr="00C41167">
        <w:rPr>
          <w:rFonts w:eastAsia="PT Mono"/>
          <w:sz w:val="20"/>
          <w:szCs w:val="20"/>
        </w:rPr>
        <w:t>et le paiement de 30€ d’engagement (non remboursables en cas de désistement),</w:t>
      </w:r>
      <w:r w:rsidRPr="00C41167">
        <w:rPr>
          <w:rFonts w:eastAsia="Nunito"/>
          <w:sz w:val="20"/>
          <w:szCs w:val="20"/>
        </w:rPr>
        <w:br/>
      </w:r>
      <w:r w:rsidRPr="00F20140">
        <w:rPr>
          <w:rFonts w:eastAsia="Nunito"/>
          <w:b/>
          <w:sz w:val="24"/>
          <w:szCs w:val="24"/>
        </w:rPr>
        <w:t>IBAN</w:t>
      </w:r>
      <w:r w:rsidR="00B3469D">
        <w:rPr>
          <w:rFonts w:eastAsia="Nunito"/>
          <w:b/>
          <w:sz w:val="24"/>
          <w:szCs w:val="24"/>
        </w:rPr>
        <w:t>/</w:t>
      </w:r>
      <w:r w:rsidRPr="00F20140">
        <w:rPr>
          <w:rFonts w:eastAsia="Nunito"/>
          <w:b/>
          <w:sz w:val="24"/>
          <w:szCs w:val="24"/>
        </w:rPr>
        <w:t xml:space="preserve"> FR76 </w:t>
      </w:r>
      <w:r w:rsidR="00C41167">
        <w:rPr>
          <w:rFonts w:eastAsia="Nunito"/>
          <w:b/>
          <w:sz w:val="24"/>
          <w:szCs w:val="24"/>
        </w:rPr>
        <w:t xml:space="preserve">3007 6029 2046 1891 0030 164 </w:t>
      </w:r>
      <w:r w:rsidRPr="00F20140">
        <w:rPr>
          <w:rFonts w:eastAsia="Nunito"/>
          <w:b/>
          <w:sz w:val="24"/>
          <w:szCs w:val="24"/>
        </w:rPr>
        <w:t xml:space="preserve">    </w:t>
      </w:r>
      <w:r w:rsidRPr="00B3469D">
        <w:rPr>
          <w:rFonts w:eastAsia="Nunito"/>
          <w:b/>
          <w:sz w:val="24"/>
          <w:szCs w:val="24"/>
        </w:rPr>
        <w:t>BIC</w:t>
      </w:r>
      <w:r w:rsidR="00B3469D">
        <w:rPr>
          <w:rFonts w:eastAsia="Nunito"/>
          <w:b/>
          <w:sz w:val="24"/>
          <w:szCs w:val="24"/>
        </w:rPr>
        <w:t>/</w:t>
      </w:r>
      <w:r w:rsidRPr="00F20140">
        <w:rPr>
          <w:rFonts w:eastAsia="Nunito"/>
          <w:b/>
          <w:sz w:val="24"/>
          <w:szCs w:val="24"/>
        </w:rPr>
        <w:t xml:space="preserve"> </w:t>
      </w:r>
      <w:r w:rsidR="00B3469D">
        <w:rPr>
          <w:rFonts w:eastAsia="Nunito"/>
          <w:b/>
          <w:sz w:val="24"/>
          <w:szCs w:val="24"/>
        </w:rPr>
        <w:t>NORD</w:t>
      </w:r>
      <w:r w:rsidR="00C41167">
        <w:rPr>
          <w:rFonts w:eastAsia="Nunito"/>
          <w:b/>
          <w:sz w:val="24"/>
          <w:szCs w:val="24"/>
        </w:rPr>
        <w:t>FRPP</w:t>
      </w:r>
      <w:r w:rsidRPr="00F20140">
        <w:rPr>
          <w:rFonts w:eastAsia="Nunito"/>
          <w:b/>
          <w:sz w:val="24"/>
          <w:szCs w:val="24"/>
        </w:rPr>
        <w:br/>
      </w:r>
      <w:r w:rsidR="00C41167">
        <w:rPr>
          <w:rFonts w:eastAsia="Nunito"/>
          <w:b/>
          <w:sz w:val="24"/>
          <w:szCs w:val="24"/>
        </w:rPr>
        <w:t>FRANÇOISE TIQUET</w:t>
      </w:r>
    </w:p>
    <w:p w14:paraId="113BD7AE" w14:textId="77777777" w:rsidR="00AB668F" w:rsidRPr="00F20140" w:rsidRDefault="00F20140">
      <w:pPr>
        <w:pStyle w:val="Normal1"/>
        <w:spacing w:after="200"/>
        <w:rPr>
          <w:rFonts w:eastAsia="Amatic SC"/>
          <w:sz w:val="24"/>
          <w:szCs w:val="24"/>
        </w:rPr>
      </w:pPr>
      <w:r w:rsidRPr="00F20140">
        <w:rPr>
          <w:rFonts w:eastAsia="Amatic SC"/>
          <w:sz w:val="24"/>
          <w:szCs w:val="24"/>
        </w:rPr>
        <w:t>CONTRIBUTION</w:t>
      </w:r>
    </w:p>
    <w:p w14:paraId="5812F1B6" w14:textId="4B23E45C" w:rsidR="00F20140" w:rsidRPr="00C41167" w:rsidRDefault="00C41167">
      <w:pPr>
        <w:pStyle w:val="Normal1"/>
        <w:rPr>
          <w:rFonts w:eastAsia="Nunito"/>
          <w:sz w:val="24"/>
          <w:szCs w:val="24"/>
        </w:rPr>
      </w:pPr>
      <w:r>
        <w:rPr>
          <w:rFonts w:eastAsia="Nunito"/>
          <w:sz w:val="24"/>
          <w:szCs w:val="24"/>
        </w:rPr>
        <w:t>Accueil/lieu et</w:t>
      </w:r>
      <w:r w:rsidR="00F20140" w:rsidRPr="00F20140">
        <w:rPr>
          <w:rFonts w:eastAsia="Nunito"/>
          <w:sz w:val="24"/>
          <w:szCs w:val="24"/>
        </w:rPr>
        <w:t xml:space="preserve"> partage d’expériences : en participation libre et conscience</w:t>
      </w:r>
      <w:r w:rsidR="00F20140" w:rsidRPr="00F20140">
        <w:rPr>
          <w:rFonts w:eastAsia="Nunito"/>
          <w:sz w:val="24"/>
          <w:szCs w:val="24"/>
        </w:rPr>
        <w:br/>
        <w:t xml:space="preserve">petite </w:t>
      </w:r>
      <w:proofErr w:type="gramStart"/>
      <w:r w:rsidR="00F20140" w:rsidRPr="00F20140">
        <w:rPr>
          <w:rFonts w:eastAsia="Nunito"/>
          <w:sz w:val="24"/>
          <w:szCs w:val="24"/>
        </w:rPr>
        <w:t>définition  :</w:t>
      </w:r>
      <w:proofErr w:type="gramEnd"/>
      <w:r w:rsidR="00F20140" w:rsidRPr="00F20140">
        <w:rPr>
          <w:rFonts w:eastAsia="Nunito"/>
          <w:sz w:val="24"/>
          <w:szCs w:val="24"/>
        </w:rPr>
        <w:t xml:space="preserve"> </w:t>
      </w:r>
      <w:hyperlink r:id="rId4">
        <w:r w:rsidR="00F20140" w:rsidRPr="00F20140">
          <w:rPr>
            <w:color w:val="1155CC"/>
            <w:sz w:val="24"/>
            <w:szCs w:val="24"/>
            <w:u w:val="single"/>
          </w:rPr>
          <w:t>https://www.ekopedia.fr/wiki/Participation_consciente</w:t>
        </w:r>
      </w:hyperlink>
    </w:p>
    <w:p w14:paraId="69CFC2AF" w14:textId="17B60BF4" w:rsidR="00AB668F" w:rsidRPr="00C41167" w:rsidRDefault="00F20140" w:rsidP="00C41167">
      <w:pPr>
        <w:pStyle w:val="Normal1"/>
        <w:rPr>
          <w:rFonts w:eastAsia="PT Mono"/>
          <w:sz w:val="24"/>
          <w:szCs w:val="24"/>
        </w:rPr>
      </w:pPr>
      <w:r w:rsidRPr="00F20140">
        <w:rPr>
          <w:rFonts w:eastAsia="PT Mono"/>
          <w:sz w:val="24"/>
          <w:szCs w:val="24"/>
        </w:rPr>
        <w:br/>
      </w:r>
      <w:proofErr w:type="gramStart"/>
      <w:r w:rsidRPr="00F20140">
        <w:rPr>
          <w:rFonts w:eastAsia="PT Mono"/>
          <w:sz w:val="24"/>
          <w:szCs w:val="24"/>
        </w:rPr>
        <w:t>Repas  :</w:t>
      </w:r>
      <w:proofErr w:type="gramEnd"/>
      <w:r w:rsidRPr="00F20140">
        <w:rPr>
          <w:rFonts w:eastAsia="PT Mono"/>
          <w:sz w:val="24"/>
          <w:szCs w:val="24"/>
        </w:rPr>
        <w:tab/>
        <w:t xml:space="preserve">- auberge espagnole </w:t>
      </w:r>
      <w:r w:rsidR="00C41167">
        <w:rPr>
          <w:rFonts w:eastAsia="PT Mono"/>
          <w:sz w:val="24"/>
          <w:szCs w:val="24"/>
        </w:rPr>
        <w:t>samedi</w:t>
      </w:r>
      <w:r w:rsidRPr="00F20140">
        <w:rPr>
          <w:rFonts w:eastAsia="PT Mono"/>
          <w:sz w:val="24"/>
          <w:szCs w:val="24"/>
        </w:rPr>
        <w:t xml:space="preserve"> soir, </w:t>
      </w:r>
      <w:r w:rsidR="00C41167">
        <w:rPr>
          <w:rFonts w:eastAsia="PT Mono"/>
          <w:sz w:val="24"/>
          <w:szCs w:val="24"/>
        </w:rPr>
        <w:t xml:space="preserve">dimanche soir et lundi midi </w:t>
      </w:r>
      <w:r w:rsidR="00C41167">
        <w:rPr>
          <w:rFonts w:eastAsia="PT Mono"/>
          <w:sz w:val="24"/>
          <w:szCs w:val="24"/>
        </w:rPr>
        <w:br/>
        <w:t xml:space="preserve">                        </w:t>
      </w:r>
      <w:r w:rsidR="00236B05">
        <w:rPr>
          <w:rFonts w:eastAsia="PT Mono"/>
          <w:sz w:val="24"/>
          <w:szCs w:val="24"/>
        </w:rPr>
        <w:t xml:space="preserve">avec ce que chacun apportera. </w:t>
      </w:r>
      <w:r w:rsidR="00236B05">
        <w:rPr>
          <w:rFonts w:eastAsia="PT Mono"/>
          <w:sz w:val="24"/>
          <w:szCs w:val="24"/>
        </w:rPr>
        <w:br/>
        <w:t xml:space="preserve">                       </w:t>
      </w:r>
      <w:r w:rsidR="00236B05" w:rsidRPr="00236B05">
        <w:rPr>
          <w:rFonts w:eastAsia="PT Mono"/>
          <w:i/>
          <w:sz w:val="24"/>
          <w:szCs w:val="24"/>
        </w:rPr>
        <w:t>(</w:t>
      </w:r>
      <w:proofErr w:type="gramStart"/>
      <w:r w:rsidR="00236B05" w:rsidRPr="00236B05">
        <w:rPr>
          <w:rFonts w:eastAsia="PT Mono"/>
          <w:i/>
          <w:sz w:val="24"/>
          <w:szCs w:val="24"/>
        </w:rPr>
        <w:t>un</w:t>
      </w:r>
      <w:proofErr w:type="gramEnd"/>
      <w:r w:rsidR="00236B05" w:rsidRPr="00236B05">
        <w:rPr>
          <w:rFonts w:eastAsia="PT Mono"/>
          <w:i/>
          <w:sz w:val="24"/>
          <w:szCs w:val="24"/>
        </w:rPr>
        <w:t xml:space="preserve"> </w:t>
      </w:r>
      <w:r w:rsidR="00C41167" w:rsidRPr="00236B05">
        <w:rPr>
          <w:rFonts w:eastAsia="PT Mono"/>
          <w:i/>
          <w:sz w:val="24"/>
          <w:szCs w:val="24"/>
        </w:rPr>
        <w:t xml:space="preserve">repas </w:t>
      </w:r>
      <w:r w:rsidR="00236B05" w:rsidRPr="00236B05">
        <w:rPr>
          <w:rFonts w:eastAsia="PT Mono"/>
          <w:i/>
          <w:sz w:val="24"/>
          <w:szCs w:val="24"/>
        </w:rPr>
        <w:t xml:space="preserve">sera préparé ensemble </w:t>
      </w:r>
      <w:r w:rsidR="00236B05">
        <w:rPr>
          <w:rFonts w:eastAsia="PT Mono"/>
          <w:i/>
          <w:sz w:val="24"/>
          <w:szCs w:val="24"/>
        </w:rPr>
        <w:t>pour</w:t>
      </w:r>
      <w:r w:rsidR="00236B05" w:rsidRPr="00236B05">
        <w:rPr>
          <w:rFonts w:eastAsia="PT Mono"/>
          <w:i/>
          <w:sz w:val="24"/>
          <w:szCs w:val="24"/>
        </w:rPr>
        <w:t xml:space="preserve"> dimanche midi)</w:t>
      </w:r>
      <w:r w:rsidR="00C41167">
        <w:rPr>
          <w:rFonts w:eastAsia="PT Mono"/>
          <w:sz w:val="24"/>
          <w:szCs w:val="24"/>
        </w:rPr>
        <w:br/>
      </w:r>
      <w:r w:rsidR="00236B05">
        <w:rPr>
          <w:rFonts w:eastAsia="PT Mono"/>
          <w:sz w:val="24"/>
          <w:szCs w:val="24"/>
        </w:rPr>
        <w:t>P</w:t>
      </w:r>
      <w:r w:rsidRPr="00F20140">
        <w:rPr>
          <w:rFonts w:eastAsia="PT Mono"/>
          <w:sz w:val="24"/>
          <w:szCs w:val="24"/>
        </w:rPr>
        <w:t xml:space="preserve">révoir </w:t>
      </w:r>
      <w:r w:rsidR="00236B05">
        <w:rPr>
          <w:rFonts w:eastAsia="PT Mono"/>
          <w:sz w:val="24"/>
          <w:szCs w:val="24"/>
        </w:rPr>
        <w:t>en espèces</w:t>
      </w:r>
      <w:r w:rsidRPr="00F20140">
        <w:rPr>
          <w:rFonts w:eastAsia="PT Mono"/>
          <w:sz w:val="24"/>
          <w:szCs w:val="24"/>
        </w:rPr>
        <w:t xml:space="preserve"> </w:t>
      </w:r>
      <w:r w:rsidR="00C41167">
        <w:rPr>
          <w:rFonts w:eastAsia="PT Mono"/>
          <w:sz w:val="24"/>
          <w:szCs w:val="24"/>
        </w:rPr>
        <w:t>10</w:t>
      </w:r>
      <w:r w:rsidRPr="00F20140">
        <w:rPr>
          <w:rFonts w:eastAsia="PT Mono"/>
          <w:sz w:val="24"/>
          <w:szCs w:val="24"/>
        </w:rPr>
        <w:t xml:space="preserve">€ </w:t>
      </w:r>
      <w:r w:rsidR="00C41167">
        <w:rPr>
          <w:rFonts w:eastAsia="PT Mono"/>
          <w:sz w:val="24"/>
          <w:szCs w:val="24"/>
        </w:rPr>
        <w:t xml:space="preserve">max </w:t>
      </w:r>
      <w:r w:rsidRPr="00F20140">
        <w:rPr>
          <w:rFonts w:eastAsia="PT Mono"/>
          <w:sz w:val="24"/>
          <w:szCs w:val="24"/>
        </w:rPr>
        <w:t>pour le weekend</w:t>
      </w:r>
      <w:r w:rsidR="00236B05">
        <w:rPr>
          <w:rFonts w:eastAsia="PT Mono"/>
          <w:sz w:val="24"/>
          <w:szCs w:val="24"/>
        </w:rPr>
        <w:t xml:space="preserve"> </w:t>
      </w:r>
      <w:r w:rsidR="00236B05">
        <w:rPr>
          <w:rFonts w:eastAsia="PT Mono"/>
          <w:sz w:val="24"/>
          <w:szCs w:val="24"/>
        </w:rPr>
        <w:br/>
      </w:r>
      <w:r w:rsidR="00C41167" w:rsidRPr="00236B05">
        <w:rPr>
          <w:rFonts w:eastAsia="PT Mono"/>
          <w:i/>
          <w:sz w:val="24"/>
          <w:szCs w:val="24"/>
        </w:rPr>
        <w:t xml:space="preserve">(courses, boissons, petits snacks : </w:t>
      </w:r>
      <w:r w:rsidR="00236B05" w:rsidRPr="00236B05">
        <w:rPr>
          <w:rFonts w:eastAsia="PT Mono"/>
          <w:i/>
          <w:sz w:val="24"/>
          <w:szCs w:val="24"/>
        </w:rPr>
        <w:t xml:space="preserve">les </w:t>
      </w:r>
      <w:r w:rsidR="00C41167" w:rsidRPr="00236B05">
        <w:rPr>
          <w:rFonts w:eastAsia="PT Mono"/>
          <w:i/>
          <w:sz w:val="24"/>
          <w:szCs w:val="24"/>
        </w:rPr>
        <w:t xml:space="preserve">frais </w:t>
      </w:r>
      <w:r w:rsidR="00236B05" w:rsidRPr="00236B05">
        <w:rPr>
          <w:rFonts w:eastAsia="PT Mono"/>
          <w:i/>
          <w:sz w:val="24"/>
          <w:szCs w:val="24"/>
        </w:rPr>
        <w:t xml:space="preserve">seront </w:t>
      </w:r>
      <w:r w:rsidR="00C41167" w:rsidRPr="00236B05">
        <w:rPr>
          <w:rFonts w:eastAsia="PT Mono"/>
          <w:i/>
          <w:sz w:val="24"/>
          <w:szCs w:val="24"/>
        </w:rPr>
        <w:t>partagés au réel)</w:t>
      </w:r>
    </w:p>
    <w:p w14:paraId="626C9F2B" w14:textId="3DF550D4" w:rsidR="00AB668F" w:rsidRPr="00B3469D" w:rsidRDefault="00F20140">
      <w:pPr>
        <w:pStyle w:val="Normal1"/>
        <w:rPr>
          <w:rFonts w:eastAsia="Nunito"/>
          <w:sz w:val="24"/>
          <w:szCs w:val="24"/>
          <w:u w:val="single"/>
        </w:rPr>
      </w:pPr>
      <w:r w:rsidRPr="00B3469D">
        <w:rPr>
          <w:rFonts w:eastAsia="Nunito"/>
          <w:sz w:val="24"/>
          <w:szCs w:val="24"/>
          <w:u w:val="single"/>
        </w:rPr>
        <w:t xml:space="preserve">Les détails logistiques seront partagés une fois l’inscription validée, </w:t>
      </w:r>
      <w:r w:rsidR="00C41167" w:rsidRPr="00B3469D">
        <w:rPr>
          <w:rFonts w:eastAsia="Nunito"/>
          <w:sz w:val="24"/>
          <w:szCs w:val="24"/>
          <w:u w:val="single"/>
        </w:rPr>
        <w:br/>
        <w:t>max 4</w:t>
      </w:r>
      <w:r w:rsidRPr="00B3469D">
        <w:rPr>
          <w:rFonts w:eastAsia="Nunito"/>
          <w:sz w:val="24"/>
          <w:szCs w:val="24"/>
          <w:u w:val="single"/>
        </w:rPr>
        <w:t xml:space="preserve"> jours </w:t>
      </w:r>
      <w:proofErr w:type="gramStart"/>
      <w:r w:rsidRPr="00B3469D">
        <w:rPr>
          <w:rFonts w:eastAsia="Nunito"/>
          <w:sz w:val="24"/>
          <w:szCs w:val="24"/>
          <w:u w:val="single"/>
        </w:rPr>
        <w:t xml:space="preserve">avant </w:t>
      </w:r>
      <w:r w:rsidR="00236B05">
        <w:rPr>
          <w:rFonts w:eastAsia="Nunito"/>
          <w:sz w:val="24"/>
          <w:szCs w:val="24"/>
          <w:u w:val="single"/>
        </w:rPr>
        <w:t>.</w:t>
      </w:r>
      <w:proofErr w:type="gramEnd"/>
    </w:p>
    <w:p w14:paraId="565AF81F" w14:textId="77777777" w:rsidR="00C41167" w:rsidRPr="00F20140" w:rsidRDefault="00C41167">
      <w:pPr>
        <w:pStyle w:val="Normal1"/>
        <w:rPr>
          <w:sz w:val="24"/>
          <w:szCs w:val="24"/>
        </w:rPr>
      </w:pPr>
    </w:p>
    <w:p w14:paraId="7C232E87" w14:textId="77777777" w:rsidR="00AB668F" w:rsidRPr="00F20140" w:rsidRDefault="00F20140">
      <w:pPr>
        <w:pStyle w:val="Normal1"/>
        <w:rPr>
          <w:rFonts w:eastAsia="Amatic SC"/>
          <w:sz w:val="24"/>
          <w:szCs w:val="24"/>
        </w:rPr>
      </w:pPr>
      <w:r w:rsidRPr="00F20140">
        <w:rPr>
          <w:rFonts w:eastAsia="Amatic SC"/>
          <w:sz w:val="24"/>
          <w:szCs w:val="24"/>
        </w:rPr>
        <w:t xml:space="preserve">PUBLIC ET PRÉ-REQUIS </w:t>
      </w:r>
    </w:p>
    <w:p w14:paraId="24CB0EE1" w14:textId="6A7BED40" w:rsidR="00AB668F" w:rsidRPr="00C41167" w:rsidRDefault="00F20140">
      <w:pPr>
        <w:pStyle w:val="Normal1"/>
        <w:rPr>
          <w:rFonts w:eastAsia="Nunito"/>
          <w:sz w:val="24"/>
          <w:szCs w:val="24"/>
        </w:rPr>
      </w:pPr>
      <w:r w:rsidRPr="00F20140">
        <w:rPr>
          <w:rFonts w:eastAsia="Nunito"/>
          <w:sz w:val="24"/>
          <w:szCs w:val="24"/>
        </w:rPr>
        <w:t xml:space="preserve">Groupe entre </w:t>
      </w:r>
      <w:r w:rsidR="00C41167">
        <w:rPr>
          <w:rFonts w:eastAsia="Nunito"/>
          <w:sz w:val="24"/>
          <w:szCs w:val="24"/>
        </w:rPr>
        <w:t xml:space="preserve">10 et 12 </w:t>
      </w:r>
      <w:r w:rsidRPr="00F20140">
        <w:rPr>
          <w:rFonts w:eastAsia="Nunito"/>
          <w:sz w:val="24"/>
          <w:szCs w:val="24"/>
        </w:rPr>
        <w:t>personne</w:t>
      </w:r>
      <w:r w:rsidR="00C41167">
        <w:rPr>
          <w:rFonts w:eastAsia="Nunito"/>
          <w:sz w:val="24"/>
          <w:szCs w:val="24"/>
        </w:rPr>
        <w:t xml:space="preserve">s - Pas de </w:t>
      </w:r>
      <w:proofErr w:type="spellStart"/>
      <w:r w:rsidR="00C41167">
        <w:rPr>
          <w:rFonts w:eastAsia="Nunito"/>
          <w:sz w:val="24"/>
          <w:szCs w:val="24"/>
        </w:rPr>
        <w:t>pré-requis</w:t>
      </w:r>
      <w:proofErr w:type="spellEnd"/>
      <w:r w:rsidR="00C41167">
        <w:rPr>
          <w:rFonts w:eastAsia="Nunito"/>
          <w:sz w:val="24"/>
          <w:szCs w:val="24"/>
        </w:rPr>
        <w:t xml:space="preserve"> nécessaire</w:t>
      </w:r>
    </w:p>
    <w:sectPr w:rsidR="00AB668F" w:rsidRPr="00C411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altName w:val="Times New Roman"/>
    <w:panose1 w:val="020B0604020202020204"/>
    <w:charset w:val="00"/>
    <w:family w:val="auto"/>
    <w:pitch w:val="default"/>
  </w:font>
  <w:font w:name="Nunito">
    <w:altName w:val="Times New Roman"/>
    <w:panose1 w:val="020B0604020202020204"/>
    <w:charset w:val="00"/>
    <w:family w:val="auto"/>
    <w:pitch w:val="default"/>
  </w:font>
  <w:font w:name="PT Mono">
    <w:panose1 w:val="02060509020205020204"/>
    <w:charset w:val="00"/>
    <w:family w:val="auto"/>
    <w:pitch w:val="variable"/>
    <w:sig w:usb0="A00002EF" w:usb1="500078EB" w:usb2="00000000" w:usb3="00000000" w:csb0="00000097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8F"/>
    <w:rsid w:val="00236B05"/>
    <w:rsid w:val="00AB668F"/>
    <w:rsid w:val="00B3469D"/>
    <w:rsid w:val="00C41167"/>
    <w:rsid w:val="00CF160D"/>
    <w:rsid w:val="00DC544A"/>
    <w:rsid w:val="00F2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FC5C9E"/>
  <w15:docId w15:val="{053AD16B-539F-C148-9EC7-4290B575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pedia.fr/wiki/Participation_conscien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Kitty de Bruin</cp:lastModifiedBy>
  <cp:revision>2</cp:revision>
  <dcterms:created xsi:type="dcterms:W3CDTF">2019-11-03T15:50:00Z</dcterms:created>
  <dcterms:modified xsi:type="dcterms:W3CDTF">2019-11-03T15:50:00Z</dcterms:modified>
</cp:coreProperties>
</file>